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31405D">
      <w:pPr>
        <w:rPr>
          <w:b/>
          <w:i/>
          <w:sz w:val="28"/>
          <w:szCs w:val="28"/>
        </w:rPr>
      </w:pPr>
      <w:r>
        <w:rPr>
          <w:b/>
          <w:i/>
          <w:sz w:val="28"/>
          <w:szCs w:val="28"/>
        </w:rPr>
        <w:t xml:space="preserve">Introit (Psalm </w:t>
      </w:r>
      <w:r w:rsidR="00F769C5">
        <w:rPr>
          <w:b/>
          <w:i/>
          <w:sz w:val="28"/>
          <w:szCs w:val="28"/>
        </w:rPr>
        <w:t>84</w:t>
      </w:r>
      <w:r w:rsidR="00DA6763" w:rsidRPr="00CA7E83">
        <w:rPr>
          <w:b/>
          <w:i/>
          <w:sz w:val="28"/>
          <w:szCs w:val="28"/>
        </w:rPr>
        <w:t>)</w:t>
      </w:r>
    </w:p>
    <w:p w:rsidR="0031405D" w:rsidRDefault="0031405D" w:rsidP="00DA6763">
      <w:pPr>
        <w:rPr>
          <w:sz w:val="28"/>
          <w:szCs w:val="28"/>
        </w:rPr>
      </w:pPr>
      <w:r>
        <w:rPr>
          <w:sz w:val="28"/>
          <w:szCs w:val="28"/>
        </w:rPr>
        <w:t>P:  The birds have homes for their babies</w:t>
      </w:r>
    </w:p>
    <w:p w:rsidR="0031405D" w:rsidRPr="0031405D" w:rsidRDefault="0031405D" w:rsidP="00DA6763">
      <w:pPr>
        <w:rPr>
          <w:b/>
          <w:sz w:val="28"/>
          <w:szCs w:val="28"/>
        </w:rPr>
      </w:pPr>
      <w:r w:rsidRPr="0031405D">
        <w:rPr>
          <w:b/>
          <w:sz w:val="28"/>
          <w:szCs w:val="28"/>
        </w:rPr>
        <w:t>C:  Near Your altar, Lord Almighty, my King and my God.</w:t>
      </w:r>
    </w:p>
    <w:p w:rsidR="0031405D" w:rsidRDefault="0031405D" w:rsidP="00DA6763">
      <w:pPr>
        <w:rPr>
          <w:sz w:val="28"/>
          <w:szCs w:val="28"/>
        </w:rPr>
      </w:pPr>
    </w:p>
    <w:p w:rsidR="00C76E66" w:rsidRDefault="00684919" w:rsidP="00DA6763">
      <w:pPr>
        <w:rPr>
          <w:sz w:val="28"/>
          <w:szCs w:val="28"/>
        </w:rPr>
      </w:pPr>
      <w:r>
        <w:rPr>
          <w:sz w:val="28"/>
          <w:szCs w:val="28"/>
        </w:rPr>
        <w:t>P</w:t>
      </w:r>
      <w:r w:rsidR="00DA6763" w:rsidRPr="00CA7E83">
        <w:rPr>
          <w:sz w:val="28"/>
          <w:szCs w:val="28"/>
        </w:rPr>
        <w:t xml:space="preserve">:  </w:t>
      </w:r>
      <w:r w:rsidR="00F769C5" w:rsidRPr="00F769C5">
        <w:rPr>
          <w:sz w:val="28"/>
          <w:szCs w:val="28"/>
        </w:rPr>
        <w:t xml:space="preserve">Your </w:t>
      </w:r>
      <w:r w:rsidR="0031405D">
        <w:rPr>
          <w:sz w:val="28"/>
          <w:szCs w:val="28"/>
        </w:rPr>
        <w:t>house is beautiful,</w:t>
      </w:r>
    </w:p>
    <w:p w:rsidR="0031405D" w:rsidRPr="0031405D" w:rsidRDefault="0031405D" w:rsidP="00DA6763">
      <w:pPr>
        <w:rPr>
          <w:b/>
          <w:sz w:val="28"/>
          <w:szCs w:val="28"/>
        </w:rPr>
      </w:pPr>
      <w:r w:rsidRPr="0031405D">
        <w:rPr>
          <w:b/>
          <w:sz w:val="28"/>
          <w:szCs w:val="28"/>
        </w:rPr>
        <w:t>C:  Lord Almighty!</w:t>
      </w:r>
    </w:p>
    <w:p w:rsidR="0031405D" w:rsidRDefault="0031405D" w:rsidP="00DA6763">
      <w:pPr>
        <w:rPr>
          <w:sz w:val="28"/>
          <w:szCs w:val="28"/>
        </w:rPr>
      </w:pPr>
    </w:p>
    <w:p w:rsidR="0031405D" w:rsidRPr="0031405D" w:rsidRDefault="0031405D" w:rsidP="00DA6763">
      <w:pPr>
        <w:pStyle w:val="BodyText"/>
        <w:rPr>
          <w:b w:val="0"/>
          <w:szCs w:val="28"/>
        </w:rPr>
      </w:pPr>
      <w:r w:rsidRPr="0031405D">
        <w:rPr>
          <w:b w:val="0"/>
          <w:szCs w:val="28"/>
        </w:rPr>
        <w:t>P</w:t>
      </w:r>
      <w:r w:rsidR="00DA6763" w:rsidRPr="0031405D">
        <w:rPr>
          <w:b w:val="0"/>
          <w:szCs w:val="28"/>
        </w:rPr>
        <w:t xml:space="preserve">: </w:t>
      </w:r>
      <w:r w:rsidR="00F769C5" w:rsidRPr="0031405D">
        <w:rPr>
          <w:b w:val="0"/>
          <w:szCs w:val="28"/>
        </w:rPr>
        <w:t xml:space="preserve"> God, see our leaders.  </w:t>
      </w:r>
    </w:p>
    <w:p w:rsidR="00C76E66" w:rsidRDefault="0031405D" w:rsidP="00DA6763">
      <w:pPr>
        <w:pStyle w:val="BodyText"/>
        <w:rPr>
          <w:szCs w:val="28"/>
        </w:rPr>
      </w:pPr>
      <w:r>
        <w:rPr>
          <w:szCs w:val="28"/>
        </w:rPr>
        <w:t>C:  Look-at the leader You chose.</w:t>
      </w:r>
    </w:p>
    <w:p w:rsidR="00F9589F" w:rsidRDefault="00F9589F" w:rsidP="00DA6763">
      <w:pPr>
        <w:rPr>
          <w:sz w:val="28"/>
          <w:szCs w:val="28"/>
        </w:rPr>
      </w:pPr>
    </w:p>
    <w:p w:rsidR="002B725C" w:rsidRDefault="00684919" w:rsidP="00DA6763">
      <w:pPr>
        <w:rPr>
          <w:sz w:val="28"/>
          <w:szCs w:val="28"/>
        </w:rPr>
      </w:pPr>
      <w:r>
        <w:rPr>
          <w:sz w:val="28"/>
          <w:szCs w:val="28"/>
        </w:rPr>
        <w:t>P</w:t>
      </w:r>
      <w:r w:rsidR="00DA6763" w:rsidRPr="00CA7E83">
        <w:rPr>
          <w:sz w:val="28"/>
          <w:szCs w:val="28"/>
        </w:rPr>
        <w:t xml:space="preserve">:  </w:t>
      </w:r>
      <w:r w:rsidR="00F769C5" w:rsidRPr="00F769C5">
        <w:rPr>
          <w:sz w:val="28"/>
          <w:szCs w:val="28"/>
        </w:rPr>
        <w:t>A day in Your house is better than a thousand days any other place.</w:t>
      </w:r>
    </w:p>
    <w:p w:rsidR="00C76E66" w:rsidRDefault="00684919" w:rsidP="00DA6763">
      <w:pPr>
        <w:rPr>
          <w:b/>
          <w:sz w:val="28"/>
          <w:szCs w:val="28"/>
        </w:rPr>
      </w:pPr>
      <w:r>
        <w:rPr>
          <w:b/>
          <w:sz w:val="28"/>
          <w:szCs w:val="28"/>
        </w:rPr>
        <w:t>C</w:t>
      </w:r>
      <w:r w:rsidR="002B725C" w:rsidRPr="002B725C">
        <w:rPr>
          <w:b/>
          <w:sz w:val="28"/>
          <w:szCs w:val="28"/>
        </w:rPr>
        <w:t xml:space="preserve">:  </w:t>
      </w:r>
      <w:r w:rsidR="00F769C5" w:rsidRPr="00F769C5">
        <w:rPr>
          <w:b/>
          <w:sz w:val="28"/>
          <w:szCs w:val="28"/>
        </w:rPr>
        <w:t>A doorkeeper in God’s house is better than living in tents with wicked people.</w:t>
      </w:r>
    </w:p>
    <w:p w:rsidR="002B725C" w:rsidRDefault="002B725C" w:rsidP="00DA6763">
      <w:pPr>
        <w:rPr>
          <w:sz w:val="28"/>
          <w:szCs w:val="28"/>
        </w:rPr>
      </w:pPr>
    </w:p>
    <w:p w:rsidR="002B725C" w:rsidRPr="002B725C" w:rsidRDefault="00684919" w:rsidP="00DA6763">
      <w:pPr>
        <w:rPr>
          <w:sz w:val="28"/>
          <w:szCs w:val="28"/>
        </w:rPr>
      </w:pPr>
      <w:r>
        <w:rPr>
          <w:sz w:val="28"/>
          <w:szCs w:val="28"/>
        </w:rPr>
        <w:t>P</w:t>
      </w:r>
      <w:r w:rsidR="002B725C">
        <w:rPr>
          <w:sz w:val="28"/>
          <w:szCs w:val="28"/>
        </w:rPr>
        <w:t xml:space="preserve">:  </w:t>
      </w:r>
      <w:r w:rsidR="00F769C5" w:rsidRPr="00F769C5">
        <w:rPr>
          <w:sz w:val="28"/>
          <w:szCs w:val="28"/>
        </w:rPr>
        <w:t>The Lord God is a sun and shield.  He gives favor and honor.</w:t>
      </w:r>
    </w:p>
    <w:p w:rsidR="00DA6763" w:rsidRPr="00CA7E83" w:rsidRDefault="00684919" w:rsidP="00DA6763">
      <w:pPr>
        <w:pStyle w:val="BodyText"/>
        <w:rPr>
          <w:szCs w:val="28"/>
        </w:rPr>
      </w:pPr>
      <w:r>
        <w:rPr>
          <w:szCs w:val="28"/>
        </w:rPr>
        <w:t>C</w:t>
      </w:r>
      <w:r w:rsidR="00DA6763" w:rsidRPr="00CA7E83">
        <w:rPr>
          <w:szCs w:val="28"/>
        </w:rPr>
        <w:t xml:space="preserve">:  </w:t>
      </w:r>
      <w:r w:rsidR="00F769C5" w:rsidRPr="00F769C5">
        <w:rPr>
          <w:szCs w:val="28"/>
        </w:rPr>
        <w:t>He gives all good things for righteous people.</w:t>
      </w:r>
    </w:p>
    <w:p w:rsidR="00F9589F" w:rsidRDefault="00F9589F" w:rsidP="00DA6763">
      <w:pPr>
        <w:rPr>
          <w:sz w:val="28"/>
          <w:szCs w:val="28"/>
        </w:rPr>
      </w:pPr>
    </w:p>
    <w:p w:rsidR="0031405D" w:rsidRDefault="00F769C5" w:rsidP="00DA6763">
      <w:pPr>
        <w:rPr>
          <w:sz w:val="28"/>
          <w:szCs w:val="28"/>
        </w:rPr>
      </w:pPr>
      <w:r>
        <w:rPr>
          <w:sz w:val="28"/>
          <w:szCs w:val="28"/>
        </w:rPr>
        <w:t xml:space="preserve">P:  </w:t>
      </w:r>
      <w:r w:rsidRPr="00F769C5">
        <w:rPr>
          <w:sz w:val="28"/>
          <w:szCs w:val="28"/>
        </w:rPr>
        <w:t xml:space="preserve">Lord Almighty, </w:t>
      </w:r>
    </w:p>
    <w:p w:rsidR="00F769C5" w:rsidRPr="0031405D" w:rsidRDefault="0031405D" w:rsidP="00DA6763">
      <w:pPr>
        <w:rPr>
          <w:b/>
          <w:sz w:val="28"/>
          <w:szCs w:val="28"/>
        </w:rPr>
      </w:pPr>
      <w:r w:rsidRPr="0031405D">
        <w:rPr>
          <w:b/>
          <w:sz w:val="28"/>
          <w:szCs w:val="28"/>
        </w:rPr>
        <w:t>C:  You bless the person trusting You</w:t>
      </w:r>
      <w:r w:rsidR="00F769C5" w:rsidRPr="0031405D">
        <w:rPr>
          <w:b/>
          <w:sz w:val="28"/>
          <w:szCs w:val="28"/>
        </w:rPr>
        <w:t>!</w:t>
      </w:r>
    </w:p>
    <w:p w:rsidR="0031405D" w:rsidRDefault="0031405D" w:rsidP="00DA6763">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DA6763" w:rsidRDefault="00DA6763" w:rsidP="00DA6763">
      <w:pPr>
        <w:rPr>
          <w:b/>
          <w:i/>
          <w:sz w:val="28"/>
          <w:szCs w:val="28"/>
        </w:rPr>
      </w:pPr>
    </w:p>
    <w:p w:rsidR="00DA6763" w:rsidRPr="00CA7E83" w:rsidRDefault="00DA6763" w:rsidP="00DA6763">
      <w:pPr>
        <w:rPr>
          <w:b/>
          <w:i/>
          <w:sz w:val="28"/>
          <w:szCs w:val="28"/>
        </w:rPr>
      </w:pPr>
    </w:p>
    <w:p w:rsidR="00DA6763" w:rsidRPr="00CA7E83" w:rsidRDefault="00DA6763" w:rsidP="00DA6763">
      <w:pPr>
        <w:rPr>
          <w:b/>
          <w:i/>
          <w:sz w:val="28"/>
          <w:szCs w:val="28"/>
        </w:rPr>
      </w:pPr>
      <w:r w:rsidRPr="00CA7E83">
        <w:rPr>
          <w:b/>
          <w:i/>
          <w:sz w:val="28"/>
          <w:szCs w:val="28"/>
        </w:rPr>
        <w:t>Prayer for God’s Word</w:t>
      </w:r>
    </w:p>
    <w:p w:rsidR="00DA6763" w:rsidRPr="00CA7E83" w:rsidRDefault="00684919" w:rsidP="00DA6763">
      <w:pPr>
        <w:rPr>
          <w:sz w:val="28"/>
          <w:szCs w:val="28"/>
        </w:rPr>
      </w:pPr>
      <w:r>
        <w:rPr>
          <w:sz w:val="28"/>
          <w:szCs w:val="28"/>
        </w:rPr>
        <w:t>P</w:t>
      </w:r>
      <w:r w:rsidR="00DA6763" w:rsidRPr="00CA7E83">
        <w:rPr>
          <w:sz w:val="28"/>
          <w:szCs w:val="28"/>
        </w:rPr>
        <w:t xml:space="preserve">:  </w:t>
      </w:r>
      <w:r w:rsidR="00222081" w:rsidRPr="00222081">
        <w:rPr>
          <w:sz w:val="28"/>
          <w:szCs w:val="28"/>
        </w:rPr>
        <w:t xml:space="preserve">Lord God, heavenly Father, send Your Son to get His bride, the church, all believers.  Then together, all Your saved people, we will enter Jesus’ eternal wedding feast in heaven.  We pray in the name of Jesus Christ, our Lord.  Jesus lives and reigns with </w:t>
      </w:r>
      <w:r w:rsidR="0031405D">
        <w:rPr>
          <w:sz w:val="28"/>
          <w:szCs w:val="28"/>
        </w:rPr>
        <w:t>the Father</w:t>
      </w:r>
      <w:r w:rsidR="00222081" w:rsidRPr="00222081">
        <w:rPr>
          <w:sz w:val="28"/>
          <w:szCs w:val="28"/>
        </w:rPr>
        <w:t xml:space="preserve"> and the Holy Spirit, one God, now and forever.</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2D6220" w:rsidRPr="002D6220" w:rsidRDefault="002D6220" w:rsidP="002D6220">
      <w:pPr>
        <w:overflowPunct/>
        <w:textAlignment w:val="auto"/>
        <w:rPr>
          <w:sz w:val="28"/>
          <w:szCs w:val="28"/>
        </w:rPr>
      </w:pPr>
      <w:r w:rsidRPr="002D6220">
        <w:rPr>
          <w:sz w:val="28"/>
          <w:szCs w:val="28"/>
        </w:rPr>
        <w:t>The Old Testament lesson is from Amos chapter 5.</w:t>
      </w:r>
    </w:p>
    <w:p w:rsidR="002D6220" w:rsidRDefault="002D6220" w:rsidP="002D6220">
      <w:pPr>
        <w:overflowPunct/>
        <w:textAlignment w:val="auto"/>
        <w:rPr>
          <w:sz w:val="28"/>
          <w:szCs w:val="28"/>
        </w:rPr>
      </w:pPr>
    </w:p>
    <w:p w:rsidR="002D6220" w:rsidRPr="002D6220" w:rsidRDefault="002D6220" w:rsidP="002D6220">
      <w:pPr>
        <w:overflowPunct/>
        <w:textAlignment w:val="auto"/>
        <w:rPr>
          <w:sz w:val="28"/>
          <w:szCs w:val="28"/>
        </w:rPr>
      </w:pPr>
      <w:r w:rsidRPr="002D6220">
        <w:rPr>
          <w:sz w:val="28"/>
          <w:szCs w:val="28"/>
        </w:rPr>
        <w:tab/>
        <w:t>You people want the day of the Lord, sorry for you!  Why</w:t>
      </w:r>
      <w:r w:rsidR="0031405D">
        <w:rPr>
          <w:sz w:val="28"/>
          <w:szCs w:val="28"/>
        </w:rPr>
        <w:t xml:space="preserve"> do</w:t>
      </w:r>
      <w:r w:rsidRPr="002D6220">
        <w:rPr>
          <w:sz w:val="28"/>
          <w:szCs w:val="28"/>
        </w:rPr>
        <w:t xml:space="preserve"> you want the day of the Lord?  That will be a day of darkness, not light.  The same as a man runs-away from a lion, then he meets a bear.  Or a man goes home, touches his wall, and a snake bites him.  The day of the Lord will be darkness, not light.  It will be completely dark.</w:t>
      </w:r>
    </w:p>
    <w:p w:rsidR="002D6220" w:rsidRPr="002D6220" w:rsidRDefault="002D6220" w:rsidP="002D6220">
      <w:pPr>
        <w:overflowPunct/>
        <w:textAlignment w:val="auto"/>
        <w:rPr>
          <w:sz w:val="28"/>
          <w:szCs w:val="28"/>
        </w:rPr>
      </w:pPr>
      <w:r w:rsidRPr="002D6220">
        <w:rPr>
          <w:sz w:val="28"/>
          <w:szCs w:val="28"/>
        </w:rPr>
        <w:lastRenderedPageBreak/>
        <w:tab/>
        <w:t xml:space="preserve">I hate, I reject your religious celebrations.  I am not happy about your serious meetings.  You give Me burnt offerings and </w:t>
      </w:r>
      <w:r w:rsidR="0031405D" w:rsidRPr="002D6220">
        <w:rPr>
          <w:sz w:val="28"/>
          <w:szCs w:val="28"/>
        </w:rPr>
        <w:t xml:space="preserve">GRAIN </w:t>
      </w:r>
      <w:r w:rsidRPr="002D6220">
        <w:rPr>
          <w:sz w:val="28"/>
          <w:szCs w:val="28"/>
        </w:rPr>
        <w:t xml:space="preserve">offerings.  I will not accept them.  Your animal sacrifices for peace, I will not look at them.  Stop your noisy songs.  I will not listen to your </w:t>
      </w:r>
      <w:r w:rsidR="0031405D" w:rsidRPr="002D6220">
        <w:rPr>
          <w:sz w:val="28"/>
          <w:szCs w:val="28"/>
        </w:rPr>
        <w:t xml:space="preserve">HARP </w:t>
      </w:r>
      <w:r w:rsidRPr="002D6220">
        <w:rPr>
          <w:sz w:val="28"/>
          <w:szCs w:val="28"/>
        </w:rPr>
        <w:t xml:space="preserve">music.  </w:t>
      </w:r>
    </w:p>
    <w:p w:rsidR="002D6220" w:rsidRPr="002D6220" w:rsidRDefault="002D6220" w:rsidP="002D6220">
      <w:pPr>
        <w:overflowPunct/>
        <w:textAlignment w:val="auto"/>
        <w:rPr>
          <w:sz w:val="28"/>
          <w:szCs w:val="28"/>
        </w:rPr>
      </w:pPr>
      <w:r w:rsidRPr="002D6220">
        <w:rPr>
          <w:sz w:val="28"/>
          <w:szCs w:val="28"/>
        </w:rPr>
        <w:tab/>
        <w:t xml:space="preserve">Let right judgment flow the same-as waters.  Let righteousness flow the same-as a stream and never stop. </w:t>
      </w:r>
    </w:p>
    <w:p w:rsidR="00276EEE" w:rsidRPr="00CA7E83" w:rsidRDefault="00276EEE" w:rsidP="00276EEE">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31405D" w:rsidRDefault="0031405D">
      <w:pPr>
        <w:rPr>
          <w:sz w:val="28"/>
          <w:szCs w:val="28"/>
        </w:rPr>
      </w:pPr>
    </w:p>
    <w:p w:rsidR="0031405D" w:rsidRPr="00CA7E83" w:rsidRDefault="0031405D">
      <w:pPr>
        <w:rPr>
          <w:sz w:val="28"/>
          <w:szCs w:val="28"/>
        </w:rPr>
      </w:pPr>
    </w:p>
    <w:p w:rsidR="002D6220" w:rsidRPr="002D6220" w:rsidRDefault="002D6220" w:rsidP="002D6220">
      <w:pPr>
        <w:rPr>
          <w:sz w:val="28"/>
          <w:szCs w:val="28"/>
        </w:rPr>
      </w:pPr>
      <w:r w:rsidRPr="002D6220">
        <w:rPr>
          <w:sz w:val="28"/>
          <w:szCs w:val="28"/>
        </w:rPr>
        <w:t>The New Testament lesson is from 1 Thessalonians chapter 4.</w:t>
      </w:r>
    </w:p>
    <w:p w:rsidR="002D6220" w:rsidRDefault="002D6220" w:rsidP="002D6220">
      <w:pPr>
        <w:rPr>
          <w:sz w:val="28"/>
          <w:szCs w:val="28"/>
        </w:rPr>
      </w:pPr>
    </w:p>
    <w:p w:rsidR="002D6220" w:rsidRPr="002D6220" w:rsidRDefault="002D6220" w:rsidP="002D6220">
      <w:pPr>
        <w:rPr>
          <w:sz w:val="28"/>
          <w:szCs w:val="28"/>
        </w:rPr>
      </w:pPr>
      <w:r w:rsidRPr="002D6220">
        <w:rPr>
          <w:sz w:val="28"/>
          <w:szCs w:val="28"/>
        </w:rPr>
        <w:tab/>
        <w:t>Dear Christians, we want you to know about those Christians who died.  You don’t need to mourn the same as people who have no hope.  We believe that Jesus died and rose alive again.  The same, people who died, God will raise them alive with Jesus.</w:t>
      </w:r>
    </w:p>
    <w:p w:rsidR="002D6220" w:rsidRPr="002D6220" w:rsidRDefault="002D6220" w:rsidP="002D6220">
      <w:pPr>
        <w:rPr>
          <w:sz w:val="28"/>
          <w:szCs w:val="28"/>
        </w:rPr>
      </w:pPr>
      <w:r w:rsidRPr="002D6220">
        <w:rPr>
          <w:sz w:val="28"/>
          <w:szCs w:val="28"/>
        </w:rPr>
        <w:tab/>
        <w:t>We tell you the Lord’s word.  We who are alive when the Lord comes again, we will not be alone.  The people now dead will also be with us.  Because the Lord Himself will command, with the angel’s shout, and with God’s trumpet announcing.</w:t>
      </w:r>
    </w:p>
    <w:p w:rsidR="005B15C7" w:rsidRDefault="002D6220" w:rsidP="002D6220">
      <w:pPr>
        <w:ind w:firstLine="720"/>
        <w:rPr>
          <w:sz w:val="28"/>
          <w:szCs w:val="28"/>
        </w:rPr>
      </w:pPr>
      <w:r w:rsidRPr="002D6220">
        <w:rPr>
          <w:sz w:val="28"/>
          <w:szCs w:val="28"/>
        </w:rPr>
        <w:t>The Lord will come down from Heaven.  The Christians who died, they will rise first.  Then we who are still alive will also go up in the clouds.  Together, all of us will meet the Lord in the air, and we will all be with the Lord forever.  Use this message to encourage and comfort each other.</w:t>
      </w:r>
    </w:p>
    <w:p w:rsidR="002D6220" w:rsidRDefault="002D6220">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2D6220" w:rsidRPr="00CA7E83" w:rsidRDefault="002D6220">
      <w:pPr>
        <w:rPr>
          <w:sz w:val="28"/>
          <w:szCs w:val="28"/>
        </w:rPr>
      </w:pPr>
    </w:p>
    <w:p w:rsidR="00E612B5" w:rsidRPr="00CA7E83" w:rsidRDefault="0034405E">
      <w:pPr>
        <w:rPr>
          <w:sz w:val="28"/>
          <w:szCs w:val="28"/>
        </w:rPr>
      </w:pPr>
      <w:r w:rsidRPr="00CA7E83">
        <w:rPr>
          <w:sz w:val="28"/>
          <w:szCs w:val="28"/>
        </w:rPr>
        <w:t xml:space="preserve">The Gospel lesson is from </w:t>
      </w:r>
      <w:r w:rsidR="00E612B5" w:rsidRPr="00CA7E83">
        <w:rPr>
          <w:sz w:val="28"/>
          <w:szCs w:val="28"/>
        </w:rPr>
        <w:t xml:space="preserve">Matthew </w:t>
      </w:r>
      <w:r w:rsidRPr="00CA7E83">
        <w:rPr>
          <w:sz w:val="28"/>
          <w:szCs w:val="28"/>
        </w:rPr>
        <w:t xml:space="preserve">chapter </w:t>
      </w:r>
      <w:r w:rsidR="002D6220">
        <w:rPr>
          <w:sz w:val="28"/>
          <w:szCs w:val="28"/>
        </w:rPr>
        <w:t>25</w:t>
      </w:r>
      <w:r w:rsidRPr="00CA7E83">
        <w:rPr>
          <w:sz w:val="28"/>
          <w:szCs w:val="28"/>
        </w:rPr>
        <w:t>.</w:t>
      </w:r>
    </w:p>
    <w:p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rsidR="005B15C7" w:rsidRDefault="005B15C7" w:rsidP="00276EEE">
      <w:pPr>
        <w:rPr>
          <w:sz w:val="28"/>
          <w:szCs w:val="28"/>
        </w:rPr>
      </w:pPr>
    </w:p>
    <w:p w:rsidR="002D6220" w:rsidRPr="002D6220" w:rsidRDefault="002D6220" w:rsidP="002D6220">
      <w:pPr>
        <w:rPr>
          <w:sz w:val="28"/>
          <w:szCs w:val="28"/>
        </w:rPr>
      </w:pPr>
      <w:r w:rsidRPr="002D6220">
        <w:rPr>
          <w:sz w:val="28"/>
          <w:szCs w:val="28"/>
        </w:rPr>
        <w:tab/>
        <w:t>The kingdom of heaven is the same-as ten virgins.  They brought their lamps and went to meet the man getting married.  Five virgins were foolish and five were wise.  The foolish virgins brought their lamps, but no more oil.  The wise virgins brought their lamps and jars of oil.</w:t>
      </w:r>
    </w:p>
    <w:p w:rsidR="002D6220" w:rsidRPr="002D6220" w:rsidRDefault="002D6220" w:rsidP="002D6220">
      <w:pPr>
        <w:rPr>
          <w:sz w:val="28"/>
          <w:szCs w:val="28"/>
        </w:rPr>
      </w:pPr>
      <w:r w:rsidRPr="002D6220">
        <w:rPr>
          <w:sz w:val="28"/>
          <w:szCs w:val="28"/>
        </w:rPr>
        <w:tab/>
        <w:t xml:space="preserve">The man getting married didn’t come quickly.  The virgins became tired and slept.  But at midnight they heard a shout, “Look, the man is here.  Come and meet </w:t>
      </w:r>
      <w:r w:rsidRPr="002D6220">
        <w:rPr>
          <w:sz w:val="28"/>
          <w:szCs w:val="28"/>
        </w:rPr>
        <w:lastRenderedPageBreak/>
        <w:t>him.”  Then all the virgins stood-up and lit their lamps.  The foolish virgins told the wise virgins, “</w:t>
      </w:r>
      <w:r w:rsidR="0031405D">
        <w:rPr>
          <w:sz w:val="28"/>
          <w:szCs w:val="28"/>
        </w:rPr>
        <w:t>Give-us s</w:t>
      </w:r>
      <w:r w:rsidRPr="002D6220">
        <w:rPr>
          <w:sz w:val="28"/>
          <w:szCs w:val="28"/>
        </w:rPr>
        <w:t>ome of your oil, because our lamps are almost out.”</w:t>
      </w:r>
    </w:p>
    <w:p w:rsidR="002D6220" w:rsidRPr="002D6220" w:rsidRDefault="002D6220" w:rsidP="002D6220">
      <w:pPr>
        <w:rPr>
          <w:sz w:val="28"/>
          <w:szCs w:val="28"/>
        </w:rPr>
      </w:pPr>
      <w:r w:rsidRPr="002D6220">
        <w:rPr>
          <w:sz w:val="28"/>
          <w:szCs w:val="28"/>
        </w:rPr>
        <w:tab/>
        <w:t>But the wise virgins answered, “No.  There is not enough oil for us and you.  Go to the salesman and buy oil for yourselves.”</w:t>
      </w:r>
    </w:p>
    <w:p w:rsidR="002D6220" w:rsidRPr="002D6220" w:rsidRDefault="002D6220" w:rsidP="002D6220">
      <w:pPr>
        <w:rPr>
          <w:sz w:val="28"/>
          <w:szCs w:val="28"/>
        </w:rPr>
      </w:pPr>
      <w:r w:rsidRPr="002D6220">
        <w:rPr>
          <w:sz w:val="28"/>
          <w:szCs w:val="28"/>
        </w:rPr>
        <w:tab/>
        <w:t>The foolish virgins left to buy oil.  Then the man came.  The wise virgins were ready and went with him into the wedding feast.  The door shut.  Later, the foolish virgins came and said, “Lord, Lord, open for us.”</w:t>
      </w:r>
    </w:p>
    <w:p w:rsidR="002D6220" w:rsidRPr="002D6220" w:rsidRDefault="002D6220" w:rsidP="002D6220">
      <w:pPr>
        <w:rPr>
          <w:sz w:val="28"/>
          <w:szCs w:val="28"/>
        </w:rPr>
      </w:pPr>
      <w:r w:rsidRPr="002D6220">
        <w:rPr>
          <w:sz w:val="28"/>
          <w:szCs w:val="28"/>
        </w:rPr>
        <w:tab/>
        <w:t>But he answered, “Truly, I tell you, I don’t-know you.”</w:t>
      </w:r>
    </w:p>
    <w:p w:rsidR="002D6220" w:rsidRPr="002D6220" w:rsidRDefault="002D6220" w:rsidP="002D6220">
      <w:pPr>
        <w:rPr>
          <w:sz w:val="28"/>
          <w:szCs w:val="28"/>
        </w:rPr>
      </w:pPr>
      <w:r w:rsidRPr="002D6220">
        <w:rPr>
          <w:sz w:val="28"/>
          <w:szCs w:val="28"/>
        </w:rPr>
        <w:tab/>
        <w:t>Now, watch!  Because you don’t-know the day or the hour.</w:t>
      </w:r>
    </w:p>
    <w:p w:rsidR="005B15C7" w:rsidRDefault="005B15C7">
      <w:pPr>
        <w:rPr>
          <w:sz w:val="28"/>
          <w:szCs w:val="28"/>
        </w:rPr>
      </w:pPr>
    </w:p>
    <w:p w:rsidR="0034405E" w:rsidRPr="00CA7E83" w:rsidRDefault="0034405E">
      <w:pPr>
        <w:rPr>
          <w:sz w:val="28"/>
          <w:szCs w:val="28"/>
        </w:rPr>
      </w:pPr>
      <w:r w:rsidRPr="00CA7E83">
        <w:rPr>
          <w:sz w:val="28"/>
          <w:szCs w:val="28"/>
        </w:rPr>
        <w:t>This is the Gospel of the Lord.</w:t>
      </w:r>
    </w:p>
    <w:p w:rsidR="0034405E" w:rsidRPr="00CA7E83"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bookmarkStart w:id="0" w:name="_GoBack"/>
      <w:bookmarkEnd w:id="0"/>
    </w:p>
    <w:sectPr w:rsidR="0034405E"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79" w:rsidRDefault="00C14979">
      <w:r>
        <w:separator/>
      </w:r>
    </w:p>
  </w:endnote>
  <w:endnote w:type="continuationSeparator" w:id="0">
    <w:p w:rsidR="00C14979" w:rsidRDefault="00C1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79" w:rsidRDefault="00C14979">
      <w:r>
        <w:separator/>
      </w:r>
    </w:p>
  </w:footnote>
  <w:footnote w:type="continuationSeparator" w:id="0">
    <w:p w:rsidR="00C14979" w:rsidRDefault="00C14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222081">
      <w:rPr>
        <w:sz w:val="28"/>
        <w:szCs w:val="28"/>
      </w:rPr>
      <w:t>A, Proper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63AE6"/>
    <w:rsid w:val="000B4DB7"/>
    <w:rsid w:val="001613E0"/>
    <w:rsid w:val="001A4848"/>
    <w:rsid w:val="00212F32"/>
    <w:rsid w:val="00222081"/>
    <w:rsid w:val="00264032"/>
    <w:rsid w:val="00276EEE"/>
    <w:rsid w:val="002B5FF3"/>
    <w:rsid w:val="002B725C"/>
    <w:rsid w:val="002D6220"/>
    <w:rsid w:val="0031405D"/>
    <w:rsid w:val="0034405E"/>
    <w:rsid w:val="00345B3F"/>
    <w:rsid w:val="0036289C"/>
    <w:rsid w:val="003C2677"/>
    <w:rsid w:val="003E1AB2"/>
    <w:rsid w:val="003E7830"/>
    <w:rsid w:val="00400B99"/>
    <w:rsid w:val="00467AA4"/>
    <w:rsid w:val="0049792F"/>
    <w:rsid w:val="004A3C85"/>
    <w:rsid w:val="004A3E98"/>
    <w:rsid w:val="004B6B04"/>
    <w:rsid w:val="004E07CD"/>
    <w:rsid w:val="00516DA8"/>
    <w:rsid w:val="005616AE"/>
    <w:rsid w:val="005B15C7"/>
    <w:rsid w:val="00603211"/>
    <w:rsid w:val="00610FFB"/>
    <w:rsid w:val="0064310D"/>
    <w:rsid w:val="006452B4"/>
    <w:rsid w:val="006468A2"/>
    <w:rsid w:val="00684919"/>
    <w:rsid w:val="0069204E"/>
    <w:rsid w:val="006B1694"/>
    <w:rsid w:val="006E7913"/>
    <w:rsid w:val="0075299D"/>
    <w:rsid w:val="0079683D"/>
    <w:rsid w:val="007E58DC"/>
    <w:rsid w:val="00816DC6"/>
    <w:rsid w:val="008607DF"/>
    <w:rsid w:val="0086745D"/>
    <w:rsid w:val="008A00E6"/>
    <w:rsid w:val="008F7301"/>
    <w:rsid w:val="00904676"/>
    <w:rsid w:val="00946640"/>
    <w:rsid w:val="00990070"/>
    <w:rsid w:val="009949DF"/>
    <w:rsid w:val="009F20FB"/>
    <w:rsid w:val="00A37B73"/>
    <w:rsid w:val="00A37DCE"/>
    <w:rsid w:val="00A47BB8"/>
    <w:rsid w:val="00A5766D"/>
    <w:rsid w:val="00A66160"/>
    <w:rsid w:val="00AC1913"/>
    <w:rsid w:val="00AE0188"/>
    <w:rsid w:val="00B26E1E"/>
    <w:rsid w:val="00B60826"/>
    <w:rsid w:val="00BF4876"/>
    <w:rsid w:val="00C14979"/>
    <w:rsid w:val="00C33111"/>
    <w:rsid w:val="00C50B57"/>
    <w:rsid w:val="00C76E66"/>
    <w:rsid w:val="00CA7E83"/>
    <w:rsid w:val="00CC1E1B"/>
    <w:rsid w:val="00CC3BF6"/>
    <w:rsid w:val="00CE5CCD"/>
    <w:rsid w:val="00D05AE8"/>
    <w:rsid w:val="00D36887"/>
    <w:rsid w:val="00D85C7D"/>
    <w:rsid w:val="00D97A79"/>
    <w:rsid w:val="00DA6763"/>
    <w:rsid w:val="00E333CC"/>
    <w:rsid w:val="00E34A1A"/>
    <w:rsid w:val="00E612B5"/>
    <w:rsid w:val="00E64A7A"/>
    <w:rsid w:val="00E664CD"/>
    <w:rsid w:val="00EB1DFC"/>
    <w:rsid w:val="00ED4793"/>
    <w:rsid w:val="00F22B3D"/>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 Proper 27</vt:lpstr>
    </vt:vector>
  </TitlesOfParts>
  <Company>The Newlyweds</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27</dc:title>
  <dc:creator>Timothy Eckert</dc:creator>
  <cp:lastModifiedBy>Tim Eckert</cp:lastModifiedBy>
  <cp:revision>13</cp:revision>
  <cp:lastPrinted>1999-09-25T22:04:00Z</cp:lastPrinted>
  <dcterms:created xsi:type="dcterms:W3CDTF">2017-10-18T21:47:00Z</dcterms:created>
  <dcterms:modified xsi:type="dcterms:W3CDTF">2020-06-06T02:59:00Z</dcterms:modified>
</cp:coreProperties>
</file>